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9941E3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</w:t>
      </w:r>
      <w:r w:rsidR="003546FB">
        <w:rPr>
          <w:b/>
        </w:rPr>
        <w:t>–</w:t>
      </w:r>
    </w:p>
    <w:p w:rsidR="003546FB" w:rsidRPr="002B3EF6" w:rsidRDefault="003546FB" w:rsidP="009941E3">
      <w:pPr>
        <w:spacing w:after="0"/>
        <w:jc w:val="center"/>
        <w:rPr>
          <w:b/>
        </w:rPr>
      </w:pP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3546FB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983D0E" w:rsidRPr="00210752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Chiede di RINUNCIARE a partecipare</w:t>
      </w:r>
      <w:r w:rsidR="00983D0E" w:rsidRPr="00210752">
        <w:rPr>
          <w:b/>
          <w:sz w:val="20"/>
          <w:szCs w:val="20"/>
        </w:rPr>
        <w:t xml:space="preserve">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D36F31">
        <w:rPr>
          <w:b/>
          <w:sz w:val="20"/>
          <w:szCs w:val="20"/>
        </w:rPr>
        <w:t>– 32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D36F31">
        <w:rPr>
          <w:b/>
          <w:sz w:val="20"/>
          <w:szCs w:val="20"/>
        </w:rPr>
        <w:t>abato 24 e Domenica 25 Ottobre</w:t>
      </w:r>
      <w:bookmarkStart w:id="0" w:name="_GoBack"/>
      <w:bookmarkEnd w:id="0"/>
      <w:r w:rsidR="00B36316">
        <w:rPr>
          <w:b/>
          <w:sz w:val="20"/>
          <w:szCs w:val="20"/>
        </w:rPr>
        <w:t xml:space="preserve">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A causa</w:t>
      </w:r>
      <w:r w:rsidR="00E6687B" w:rsidRPr="00210752">
        <w:rPr>
          <w:b/>
          <w:sz w:val="20"/>
          <w:szCs w:val="20"/>
        </w:rPr>
        <w:t xml:space="preserve"> di</w:t>
      </w:r>
    </w:p>
    <w:p w:rsidR="000D7547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Lutto familiare;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personale;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familiare;</w:t>
      </w:r>
    </w:p>
    <w:p w:rsidR="009941E3" w:rsidRPr="00671AE9" w:rsidRDefault="00671AE9" w:rsidP="00671AE9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Rinuncia spontanea per motivi personali non collegati a lutto o malattie.</w:t>
      </w:r>
    </w:p>
    <w:p w:rsidR="003546FB" w:rsidRDefault="00210752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In caso di rinuncia al corso per lutto o</w:t>
      </w:r>
      <w:r w:rsidR="00B36316">
        <w:rPr>
          <w:b/>
          <w:sz w:val="20"/>
          <w:szCs w:val="20"/>
        </w:rPr>
        <w:t>ppure</w:t>
      </w:r>
      <w:r w:rsidR="00671AE9">
        <w:rPr>
          <w:b/>
          <w:sz w:val="20"/>
          <w:szCs w:val="20"/>
        </w:rPr>
        <w:t xml:space="preserve"> malattie è possibile richiedere il passaggio da un’edizione del corso alla successiva edizione attraverso adeguata documentazione che attesti l’impossibilità di partecipare al cor</w:t>
      </w:r>
      <w:r w:rsidR="00B36316">
        <w:rPr>
          <w:b/>
          <w:sz w:val="20"/>
          <w:szCs w:val="20"/>
        </w:rPr>
        <w:t xml:space="preserve">so </w:t>
      </w:r>
      <w:r w:rsidR="001E4AB3">
        <w:rPr>
          <w:b/>
          <w:sz w:val="20"/>
          <w:szCs w:val="20"/>
        </w:rPr>
        <w:t xml:space="preserve">proprio </w:t>
      </w:r>
      <w:r w:rsidR="00B36316">
        <w:rPr>
          <w:b/>
          <w:sz w:val="20"/>
          <w:szCs w:val="20"/>
        </w:rPr>
        <w:t>a causa di lutto o malattie.</w:t>
      </w:r>
      <w:r w:rsidR="00B36316"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 xml:space="preserve">La documentazione va inviata contestualmente al </w:t>
      </w:r>
      <w:r w:rsidR="00F66446">
        <w:rPr>
          <w:b/>
          <w:sz w:val="20"/>
          <w:szCs w:val="20"/>
        </w:rPr>
        <w:t>presente modulo di rinuncia all’indirizzo</w:t>
      </w:r>
      <w:r w:rsidR="00671AE9">
        <w:rPr>
          <w:b/>
          <w:sz w:val="20"/>
          <w:szCs w:val="20"/>
        </w:rPr>
        <w:t xml:space="preserve"> mail</w:t>
      </w:r>
      <w:r w:rsidR="00F66446">
        <w:rPr>
          <w:b/>
          <w:sz w:val="20"/>
          <w:szCs w:val="20"/>
        </w:rPr>
        <w:t>:</w:t>
      </w:r>
      <w:r w:rsidR="00671AE9">
        <w:rPr>
          <w:b/>
          <w:sz w:val="20"/>
          <w:szCs w:val="20"/>
        </w:rPr>
        <w:t xml:space="preserve"> adepo@hotmail.it</w:t>
      </w:r>
    </w:p>
    <w:p w:rsidR="00671AE9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Invece, in caso di rinuncia spontanea per motivi puramente personali che esulano da lutti o malattie non è possibile richiedere il passaggio ad un</w:t>
      </w:r>
      <w:r w:rsidR="00B36316">
        <w:rPr>
          <w:b/>
          <w:sz w:val="20"/>
          <w:szCs w:val="20"/>
        </w:rPr>
        <w:t>a successiva edizione del corso di formazione.</w:t>
      </w:r>
    </w:p>
    <w:p w:rsidR="00671AE9" w:rsidRDefault="00671AE9">
      <w:pPr>
        <w:rPr>
          <w:b/>
          <w:sz w:val="20"/>
          <w:szCs w:val="20"/>
        </w:rPr>
      </w:pPr>
    </w:p>
    <w:p w:rsidR="00E34198" w:rsidRPr="00210752" w:rsidRDefault="00E6687B">
      <w:pPr>
        <w:rPr>
          <w:sz w:val="20"/>
          <w:szCs w:val="20"/>
        </w:rPr>
      </w:pPr>
      <w:r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Pr="00210752">
        <w:rPr>
          <w:sz w:val="20"/>
          <w:szCs w:val="20"/>
        </w:rPr>
        <w:t>a______/_________/___________</w:t>
      </w:r>
      <w:r w:rsidRPr="00210752">
        <w:rPr>
          <w:sz w:val="20"/>
          <w:szCs w:val="20"/>
        </w:rPr>
        <w:tab/>
      </w:r>
      <w:r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Pr="00210752">
        <w:rPr>
          <w:sz w:val="20"/>
          <w:szCs w:val="20"/>
        </w:rPr>
        <w:t>______</w:t>
      </w:r>
      <w:r w:rsidR="00671AE9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78" w:rsidRDefault="00423978" w:rsidP="00BD7AFE">
      <w:pPr>
        <w:spacing w:after="0" w:line="240" w:lineRule="auto"/>
      </w:pPr>
      <w:r>
        <w:separator/>
      </w:r>
    </w:p>
  </w:endnote>
  <w:endnote w:type="continuationSeparator" w:id="0">
    <w:p w:rsidR="00423978" w:rsidRDefault="00423978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78" w:rsidRDefault="00423978" w:rsidP="00BD7AFE">
      <w:pPr>
        <w:spacing w:after="0" w:line="240" w:lineRule="auto"/>
      </w:pPr>
      <w:r>
        <w:separator/>
      </w:r>
    </w:p>
  </w:footnote>
  <w:footnote w:type="continuationSeparator" w:id="0">
    <w:p w:rsidR="00423978" w:rsidRDefault="00423978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56E85"/>
    <w:rsid w:val="000965FD"/>
    <w:rsid w:val="000D7547"/>
    <w:rsid w:val="00104AFD"/>
    <w:rsid w:val="00161531"/>
    <w:rsid w:val="00175794"/>
    <w:rsid w:val="001769FF"/>
    <w:rsid w:val="00195545"/>
    <w:rsid w:val="0019797F"/>
    <w:rsid w:val="001B6D2E"/>
    <w:rsid w:val="001D3F0A"/>
    <w:rsid w:val="001E455B"/>
    <w:rsid w:val="001E4AB3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46FB"/>
    <w:rsid w:val="00356854"/>
    <w:rsid w:val="003615CA"/>
    <w:rsid w:val="00377094"/>
    <w:rsid w:val="00396A90"/>
    <w:rsid w:val="003C7267"/>
    <w:rsid w:val="003E673A"/>
    <w:rsid w:val="003F58CF"/>
    <w:rsid w:val="003F6C45"/>
    <w:rsid w:val="0040287D"/>
    <w:rsid w:val="00420AB6"/>
    <w:rsid w:val="00423978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59C9"/>
    <w:rsid w:val="00570C97"/>
    <w:rsid w:val="005A5940"/>
    <w:rsid w:val="005C1563"/>
    <w:rsid w:val="005C50E4"/>
    <w:rsid w:val="005D5946"/>
    <w:rsid w:val="005F508E"/>
    <w:rsid w:val="006259E9"/>
    <w:rsid w:val="00671AE9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02E06"/>
    <w:rsid w:val="00931663"/>
    <w:rsid w:val="00934B45"/>
    <w:rsid w:val="00937213"/>
    <w:rsid w:val="00947FB6"/>
    <w:rsid w:val="00957238"/>
    <w:rsid w:val="00983D0E"/>
    <w:rsid w:val="009941E3"/>
    <w:rsid w:val="009B0778"/>
    <w:rsid w:val="009D44C9"/>
    <w:rsid w:val="009F1CD2"/>
    <w:rsid w:val="00A000A6"/>
    <w:rsid w:val="00A203CF"/>
    <w:rsid w:val="00A20CD7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5E82"/>
    <w:rsid w:val="00B27333"/>
    <w:rsid w:val="00B32F28"/>
    <w:rsid w:val="00B36316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BF7B1F"/>
    <w:rsid w:val="00C14EB7"/>
    <w:rsid w:val="00C326A2"/>
    <w:rsid w:val="00C92876"/>
    <w:rsid w:val="00C93D73"/>
    <w:rsid w:val="00CB37E6"/>
    <w:rsid w:val="00CD442A"/>
    <w:rsid w:val="00CE1C9B"/>
    <w:rsid w:val="00D128E7"/>
    <w:rsid w:val="00D148C4"/>
    <w:rsid w:val="00D158CD"/>
    <w:rsid w:val="00D22F0C"/>
    <w:rsid w:val="00D315E5"/>
    <w:rsid w:val="00D341E6"/>
    <w:rsid w:val="00D36F31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6446"/>
    <w:rsid w:val="00F678B8"/>
    <w:rsid w:val="00F86D00"/>
    <w:rsid w:val="00FB4856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2CB1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93</cp:revision>
  <dcterms:created xsi:type="dcterms:W3CDTF">2013-02-12T17:15:00Z</dcterms:created>
  <dcterms:modified xsi:type="dcterms:W3CDTF">2026-05-14T06:37:00Z</dcterms:modified>
</cp:coreProperties>
</file>